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0128"/>
      </w:tblGrid>
      <w:tr w:rsidR="00DD7FAF" w:rsidRPr="00DD7FAF" w:rsidTr="00DD7FAF">
        <w:trPr>
          <w:trHeight w:val="2919"/>
        </w:trPr>
        <w:tc>
          <w:tcPr>
            <w:tcW w:w="10128" w:type="dxa"/>
          </w:tcPr>
          <w:p w:rsidR="00DD7FAF" w:rsidRPr="00DD7FAF" w:rsidRDefault="008C57BB" w:rsidP="004C58C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51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7FAF" w:rsidRPr="00DD7FA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D7FAF" w:rsidRPr="00DD7FAF"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4E363D2E" wp14:editId="11D5FB8F">
                  <wp:extent cx="781050" cy="1143000"/>
                  <wp:effectExtent l="0" t="0" r="0" b="0"/>
                  <wp:docPr id="1" name="Рисунок 1" descr="Описание: 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Описание: 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7FAF" w:rsidRPr="00DD7FAF" w:rsidRDefault="00DD7FAF" w:rsidP="00DD7FA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FAF">
              <w:rPr>
                <w:rFonts w:ascii="Times New Roman" w:hAnsi="Times New Roman" w:cs="Times New Roman"/>
                <w:b/>
                <w:sz w:val="36"/>
                <w:szCs w:val="28"/>
              </w:rPr>
              <w:t>Администрация городского округа Воротынский Нижегородской области</w:t>
            </w:r>
          </w:p>
          <w:p w:rsidR="00DD7FAF" w:rsidRDefault="00DD7FAF" w:rsidP="00AA39B9">
            <w:pPr>
              <w:keepNext/>
              <w:numPr>
                <w:ilvl w:val="3"/>
                <w:numId w:val="1"/>
              </w:numPr>
              <w:suppressAutoHyphens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40"/>
                <w:szCs w:val="28"/>
              </w:rPr>
            </w:pPr>
          </w:p>
          <w:p w:rsidR="00AA39B9" w:rsidRPr="00AA39B9" w:rsidRDefault="00AA39B9" w:rsidP="00AA39B9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40"/>
                <w:szCs w:val="28"/>
              </w:rPr>
            </w:pPr>
            <w:proofErr w:type="gramStart"/>
            <w:r w:rsidRPr="00AA39B9">
              <w:rPr>
                <w:rFonts w:ascii="Times New Roman" w:hAnsi="Times New Roman" w:cs="Times New Roman"/>
                <w:b/>
                <w:bCs/>
                <w:sz w:val="40"/>
                <w:szCs w:val="28"/>
              </w:rPr>
              <w:t>Р</w:t>
            </w:r>
            <w:proofErr w:type="gramEnd"/>
            <w:r w:rsidRPr="00AA39B9">
              <w:rPr>
                <w:rFonts w:ascii="Times New Roman" w:hAnsi="Times New Roman" w:cs="Times New Roman"/>
                <w:b/>
                <w:bCs/>
                <w:sz w:val="40"/>
                <w:szCs w:val="28"/>
              </w:rPr>
              <w:t xml:space="preserve"> А С П О Р Я Ж Е Н И Е</w:t>
            </w:r>
          </w:p>
          <w:p w:rsidR="00DD7FAF" w:rsidRPr="00DD7FAF" w:rsidRDefault="00DD7FAF" w:rsidP="00AA39B9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FAF" w:rsidRPr="00DD7FAF" w:rsidTr="00DD7FAF">
        <w:trPr>
          <w:trHeight w:val="796"/>
        </w:trPr>
        <w:tc>
          <w:tcPr>
            <w:tcW w:w="10128" w:type="dxa"/>
          </w:tcPr>
          <w:p w:rsidR="00DD7FAF" w:rsidRPr="00DD7FAF" w:rsidRDefault="00784F3B" w:rsidP="00784F3B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13.10.2023                                </w:t>
            </w:r>
            <w:r w:rsidR="00DD7FAF" w:rsidRPr="00DD7FA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  <w:r w:rsidR="0074441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DD7FAF" w:rsidRPr="00DD7FA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552-р</w:t>
            </w:r>
            <w:bookmarkStart w:id="0" w:name="_GoBack"/>
            <w:bookmarkEnd w:id="0"/>
          </w:p>
        </w:tc>
      </w:tr>
    </w:tbl>
    <w:p w:rsidR="006A69CE" w:rsidRDefault="006A69CE" w:rsidP="006A69C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69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отмене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распоряжения </w:t>
      </w:r>
      <w:r w:rsidR="00563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6A69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дминистрации</w:t>
      </w:r>
    </w:p>
    <w:p w:rsidR="006A69CE" w:rsidRDefault="006A69CE" w:rsidP="006A69C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округа В</w:t>
      </w:r>
      <w:r w:rsidRPr="006A69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оротынск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ий </w:t>
      </w:r>
    </w:p>
    <w:p w:rsidR="006A69CE" w:rsidRDefault="006A69CE" w:rsidP="006A69C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Нижегородской области от 08.10.2021</w:t>
      </w:r>
    </w:p>
    <w:p w:rsidR="00AA39B9" w:rsidRPr="001C5469" w:rsidRDefault="006A69CE" w:rsidP="00AA39B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69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401-р </w:t>
      </w:r>
      <w:r w:rsidRPr="006A69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0D1E7C" w:rsidRPr="001C5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создании специальной комиссии </w:t>
      </w:r>
    </w:p>
    <w:p w:rsidR="00AA39B9" w:rsidRPr="001C5469" w:rsidRDefault="000D1E7C" w:rsidP="00AA39B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определению границ прилегающих </w:t>
      </w:r>
    </w:p>
    <w:p w:rsidR="00AA39B9" w:rsidRPr="001C5469" w:rsidRDefault="000D1E7C" w:rsidP="00AA39B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некоторым организациям и объектам </w:t>
      </w:r>
    </w:p>
    <w:p w:rsidR="00AA39B9" w:rsidRPr="001C5469" w:rsidRDefault="000D1E7C" w:rsidP="00AA39B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территорий, на которых не допускается </w:t>
      </w:r>
    </w:p>
    <w:p w:rsidR="00AA39B9" w:rsidRPr="001C5469" w:rsidRDefault="000D1E7C" w:rsidP="00AA39B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розничная продажа алкогольной продукции </w:t>
      </w:r>
    </w:p>
    <w:p w:rsidR="00AA39B9" w:rsidRPr="001C5469" w:rsidRDefault="000D1E7C" w:rsidP="00AA39B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469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розничная продажа алкогольной продукции</w:t>
      </w:r>
    </w:p>
    <w:p w:rsidR="00AA39B9" w:rsidRPr="001C5469" w:rsidRDefault="000D1E7C" w:rsidP="00AA39B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оказании услуг общественного питания </w:t>
      </w:r>
    </w:p>
    <w:p w:rsidR="00744413" w:rsidRDefault="000D1E7C" w:rsidP="00AA39B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4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городс</w:t>
      </w:r>
      <w:r w:rsidR="007444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округа</w:t>
      </w:r>
    </w:p>
    <w:p w:rsidR="000D1E7C" w:rsidRDefault="000D1E7C" w:rsidP="00AA39B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4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Воротынский Нижегородской области</w:t>
      </w:r>
      <w:r w:rsidR="006A69C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44413" w:rsidRDefault="00744413" w:rsidP="00AA39B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9CE" w:rsidRDefault="006A69CE" w:rsidP="00AA39B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9CE" w:rsidRPr="001C5469" w:rsidRDefault="006A69CE" w:rsidP="006A69CE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A69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</w:t>
      </w:r>
      <w:r w:rsidRPr="006A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</w:t>
      </w:r>
      <w:r w:rsidR="004C5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69CE"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69C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общих принципах организации местн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самоуправления в Российской </w:t>
      </w:r>
      <w:r w:rsidRPr="006A69C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Федерации»,</w:t>
      </w:r>
      <w:r w:rsidR="004C5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письмом государственно – правового департамента Нижегородской области от 06.10.2023 № Сл-408-827257/23 «О распоряжении администрации городского округа Воротынский Нижегородской обла</w:t>
      </w:r>
      <w:r w:rsidR="00563A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от 8 октября 2021 г. № 401-р</w:t>
      </w:r>
      <w:r w:rsidR="004C58C0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6A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в целях приве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дения нормативно-правовых актов </w:t>
      </w:r>
      <w:r w:rsidR="00A921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A69C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городского округа Воро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тынский Нижегородской области в </w:t>
      </w:r>
      <w:r w:rsidRPr="006A69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с действующим законода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тельством Российской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</w:t>
      </w:r>
      <w:r w:rsidR="004C58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D1E7C" w:rsidRPr="000D1E7C" w:rsidRDefault="000D1E7C" w:rsidP="006A69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D51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Отменить распоряжение</w:t>
      </w:r>
      <w:r w:rsidR="006A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21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A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городского округа Воротынский </w:t>
      </w:r>
      <w:r w:rsidR="006A69CE" w:rsidRPr="006A69C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</w:t>
      </w:r>
      <w:r w:rsidR="006A69C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области от 08.10.2021</w:t>
      </w:r>
      <w:r w:rsidR="006A69CE" w:rsidRPr="006A69CE">
        <w:rPr>
          <w:rFonts w:ascii="Times New Roman" w:eastAsia="Times New Roman" w:hAnsi="Times New Roman" w:cs="Times New Roman"/>
          <w:sz w:val="28"/>
          <w:szCs w:val="28"/>
          <w:lang w:eastAsia="ru-RU"/>
        </w:rPr>
        <w:t>№ 401-р «О</w:t>
      </w:r>
      <w:r w:rsidR="006A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создании специальной комиссии </w:t>
      </w:r>
      <w:r w:rsidR="006A69CE" w:rsidRPr="006A69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определен</w:t>
      </w:r>
      <w:r w:rsidR="006A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 границ прилегающих </w:t>
      </w:r>
      <w:r w:rsidR="006A69CE" w:rsidRPr="006A69CE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нек</w:t>
      </w:r>
      <w:r w:rsidR="006A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оторым организациям и объектам </w:t>
      </w:r>
      <w:r w:rsidR="006A69CE" w:rsidRPr="006A69C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</w:t>
      </w:r>
      <w:r w:rsidR="006A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рий, на которых не допускается </w:t>
      </w:r>
      <w:r w:rsidR="006A69CE" w:rsidRPr="006A69C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розничная</w:t>
      </w:r>
      <w:r w:rsidR="006A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продажа алкогольной продукции </w:t>
      </w:r>
      <w:r w:rsidR="006A69CE" w:rsidRPr="006A69CE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рознична</w:t>
      </w:r>
      <w:r w:rsidR="006A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продажа алкогольной продукции </w:t>
      </w:r>
      <w:r w:rsidR="006A69CE" w:rsidRPr="006A69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оказан</w:t>
      </w:r>
      <w:r w:rsidR="006A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услуг общественного питания </w:t>
      </w:r>
      <w:r w:rsidR="006A69CE" w:rsidRPr="006A69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городского округа Воротынский Нижегородской области»</w:t>
      </w:r>
      <w:r w:rsidR="006D51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6BCB" w:rsidRDefault="008A6BCB" w:rsidP="008A6B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7F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0D1E7C" w:rsidRPr="000D1E7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A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A69C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C5469" w:rsidRPr="00DD7FAF">
        <w:rPr>
          <w:rFonts w:ascii="Times New Roman" w:hAnsi="Times New Roman" w:cs="Times New Roman"/>
          <w:bCs/>
          <w:sz w:val="28"/>
          <w:szCs w:val="28"/>
        </w:rPr>
        <w:t>азместить</w:t>
      </w:r>
      <w:proofErr w:type="gramEnd"/>
      <w:r w:rsidR="006D5154">
        <w:rPr>
          <w:rFonts w:ascii="Times New Roman" w:hAnsi="Times New Roman" w:cs="Times New Roman"/>
          <w:bCs/>
          <w:sz w:val="28"/>
          <w:szCs w:val="28"/>
        </w:rPr>
        <w:t xml:space="preserve"> настоящее</w:t>
      </w:r>
      <w:r w:rsidR="001C5469" w:rsidRPr="00DD7F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4413">
        <w:rPr>
          <w:rFonts w:ascii="Times New Roman" w:hAnsi="Times New Roman" w:cs="Times New Roman"/>
          <w:bCs/>
          <w:sz w:val="28"/>
          <w:szCs w:val="28"/>
        </w:rPr>
        <w:t>распоряжение</w:t>
      </w:r>
      <w:r w:rsidR="00744413" w:rsidRPr="00744413">
        <w:rPr>
          <w:rFonts w:ascii="Times New Roman" w:hAnsi="Times New Roman" w:cs="Times New Roman"/>
          <w:bCs/>
          <w:sz w:val="28"/>
          <w:szCs w:val="28"/>
        </w:rPr>
        <w:t xml:space="preserve"> на официальном портале органов местного самоуправления городского округа Воротынский </w:t>
      </w:r>
      <w:r w:rsidR="00D54A18" w:rsidRPr="00D54A18">
        <w:rPr>
          <w:rFonts w:ascii="Times New Roman" w:hAnsi="Times New Roman" w:cs="Times New Roman"/>
          <w:bCs/>
          <w:sz w:val="28"/>
          <w:szCs w:val="28"/>
        </w:rPr>
        <w:t>https://vorotynets.nobl.ru</w:t>
      </w:r>
      <w:r w:rsidR="00744413">
        <w:rPr>
          <w:rFonts w:ascii="Times New Roman" w:hAnsi="Times New Roman" w:cs="Times New Roman"/>
          <w:bCs/>
          <w:sz w:val="28"/>
          <w:szCs w:val="28"/>
        </w:rPr>
        <w:t>.</w:t>
      </w:r>
    </w:p>
    <w:p w:rsidR="008A6BCB" w:rsidRPr="00DD7FAF" w:rsidRDefault="00744413" w:rsidP="008A6B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A6BCB" w:rsidRPr="00DD7FA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A6BCB" w:rsidRPr="00DD7FA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A6BCB" w:rsidRPr="00DD7FAF">
        <w:rPr>
          <w:rFonts w:ascii="Times New Roman" w:hAnsi="Times New Roman" w:cs="Times New Roman"/>
          <w:sz w:val="28"/>
          <w:szCs w:val="28"/>
        </w:rPr>
        <w:t xml:space="preserve"> испо</w:t>
      </w:r>
      <w:r w:rsidR="004E3176">
        <w:rPr>
          <w:rFonts w:ascii="Times New Roman" w:hAnsi="Times New Roman" w:cs="Times New Roman"/>
          <w:sz w:val="28"/>
          <w:szCs w:val="28"/>
        </w:rPr>
        <w:t>лнением настоящего распоряжения</w:t>
      </w:r>
      <w:r w:rsidR="008A6BCB" w:rsidRPr="00DD7FAF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1C5469" w:rsidRDefault="001C5469" w:rsidP="008A6B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BCB" w:rsidRPr="00DD7FAF" w:rsidRDefault="008A6BCB" w:rsidP="008A6B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FAF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</w:t>
      </w:r>
    </w:p>
    <w:p w:rsidR="008A6BCB" w:rsidRPr="00DD7FAF" w:rsidRDefault="008A6BCB" w:rsidP="008A6B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FAF">
        <w:rPr>
          <w:rFonts w:ascii="Times New Roman" w:hAnsi="Times New Roman" w:cs="Times New Roman"/>
          <w:sz w:val="28"/>
          <w:szCs w:val="28"/>
        </w:rPr>
        <w:t xml:space="preserve">городского округа Воротынский </w:t>
      </w:r>
    </w:p>
    <w:p w:rsidR="000D1E7C" w:rsidRPr="000D1E7C" w:rsidRDefault="008A6BCB" w:rsidP="008A6BC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D7FAF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Pr="00DD7FAF">
        <w:rPr>
          <w:rFonts w:ascii="Times New Roman" w:hAnsi="Times New Roman" w:cs="Times New Roman"/>
          <w:sz w:val="28"/>
          <w:szCs w:val="28"/>
        </w:rPr>
        <w:tab/>
      </w:r>
      <w:r w:rsidRPr="00DD7FAF">
        <w:rPr>
          <w:rFonts w:ascii="Times New Roman" w:hAnsi="Times New Roman" w:cs="Times New Roman"/>
          <w:sz w:val="28"/>
          <w:szCs w:val="28"/>
        </w:rPr>
        <w:tab/>
      </w:r>
      <w:r w:rsidRPr="00DD7FAF">
        <w:rPr>
          <w:rFonts w:ascii="Times New Roman" w:hAnsi="Times New Roman" w:cs="Times New Roman"/>
          <w:sz w:val="28"/>
          <w:szCs w:val="28"/>
        </w:rPr>
        <w:tab/>
      </w:r>
      <w:r w:rsidRPr="00DD7FAF">
        <w:rPr>
          <w:rFonts w:ascii="Times New Roman" w:hAnsi="Times New Roman" w:cs="Times New Roman"/>
          <w:sz w:val="28"/>
          <w:szCs w:val="28"/>
        </w:rPr>
        <w:tab/>
      </w:r>
      <w:r w:rsidRPr="00DD7FAF">
        <w:rPr>
          <w:rFonts w:ascii="Times New Roman" w:hAnsi="Times New Roman" w:cs="Times New Roman"/>
          <w:sz w:val="28"/>
          <w:szCs w:val="28"/>
        </w:rPr>
        <w:tab/>
      </w:r>
      <w:r w:rsidRPr="00DD7FAF">
        <w:rPr>
          <w:rFonts w:ascii="Times New Roman" w:hAnsi="Times New Roman" w:cs="Times New Roman"/>
          <w:sz w:val="28"/>
          <w:szCs w:val="28"/>
        </w:rPr>
        <w:tab/>
      </w:r>
      <w:r w:rsidRPr="00DD7FAF">
        <w:rPr>
          <w:rFonts w:ascii="Times New Roman" w:hAnsi="Times New Roman" w:cs="Times New Roman"/>
          <w:sz w:val="28"/>
          <w:szCs w:val="28"/>
        </w:rPr>
        <w:tab/>
        <w:t xml:space="preserve">        А.А. Солдатов</w:t>
      </w:r>
    </w:p>
    <w:p w:rsidR="008A6BCB" w:rsidRPr="00DD7FAF" w:rsidRDefault="000D1E7C" w:rsidP="008A6B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D1E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8A6BCB" w:rsidRPr="00DD7FAF" w:rsidRDefault="008A6BCB" w:rsidP="008A6B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A6BCB" w:rsidRPr="00DD7FAF" w:rsidRDefault="008A6BCB" w:rsidP="008A6B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D7FAF" w:rsidRDefault="00DD7FAF" w:rsidP="00386288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D7FAF" w:rsidRDefault="00DD7FAF" w:rsidP="00386288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D7FAF" w:rsidRDefault="00DD7FAF" w:rsidP="00386288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D7FAF" w:rsidRDefault="00DD7FAF" w:rsidP="00386288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D7FAF" w:rsidRDefault="00DD7FAF" w:rsidP="00386288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D7FAF" w:rsidRDefault="00DD7FAF" w:rsidP="00386288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D7FAF" w:rsidRDefault="00DD7FAF" w:rsidP="00386288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D7FAF" w:rsidRDefault="00DD7FAF" w:rsidP="00386288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D7FAF" w:rsidRDefault="00DD7FAF" w:rsidP="00386288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D7FAF" w:rsidRDefault="00DD7FAF" w:rsidP="00386288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D7FAF" w:rsidRDefault="00DD7FAF" w:rsidP="00386288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D7FAF" w:rsidRDefault="00DD7FAF" w:rsidP="00386288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D7FAF" w:rsidRDefault="00DD7FAF" w:rsidP="00386288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D7FAF" w:rsidRDefault="00DD7FAF" w:rsidP="00386288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D7FAF" w:rsidRDefault="00DD7FAF" w:rsidP="00386288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D7FAF" w:rsidRDefault="00DD7FAF" w:rsidP="00386288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D7FAF" w:rsidRDefault="00DD7FAF" w:rsidP="00386288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D7FAF" w:rsidRDefault="00DD7FAF" w:rsidP="00386288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D7FAF" w:rsidRDefault="00DD7FAF" w:rsidP="00386288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D7FAF" w:rsidRDefault="00DD7FAF" w:rsidP="00386288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D7FAF" w:rsidRDefault="00DD7FAF" w:rsidP="00386288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D7FAF" w:rsidRDefault="00DD7FAF" w:rsidP="00386288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D7FAF" w:rsidRDefault="00DD7FAF" w:rsidP="00386288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D7FAF" w:rsidRDefault="00DD7FAF" w:rsidP="00386288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84155" w:rsidRDefault="00684155" w:rsidP="00386288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84155" w:rsidSect="000D1E7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E7C"/>
    <w:rsid w:val="00042550"/>
    <w:rsid w:val="000D1E7C"/>
    <w:rsid w:val="001C5469"/>
    <w:rsid w:val="002D0800"/>
    <w:rsid w:val="002E5AEA"/>
    <w:rsid w:val="002F7869"/>
    <w:rsid w:val="00336F24"/>
    <w:rsid w:val="00364B70"/>
    <w:rsid w:val="00386288"/>
    <w:rsid w:val="003919F0"/>
    <w:rsid w:val="00391BD0"/>
    <w:rsid w:val="003D350E"/>
    <w:rsid w:val="003E3BAA"/>
    <w:rsid w:val="003E688E"/>
    <w:rsid w:val="004C58C0"/>
    <w:rsid w:val="004E3176"/>
    <w:rsid w:val="0052669B"/>
    <w:rsid w:val="00563A5D"/>
    <w:rsid w:val="006633F1"/>
    <w:rsid w:val="00684155"/>
    <w:rsid w:val="00695218"/>
    <w:rsid w:val="006A69CE"/>
    <w:rsid w:val="006B6961"/>
    <w:rsid w:val="006D5154"/>
    <w:rsid w:val="006D5465"/>
    <w:rsid w:val="00744413"/>
    <w:rsid w:val="00784F3B"/>
    <w:rsid w:val="007B01F2"/>
    <w:rsid w:val="007B76E5"/>
    <w:rsid w:val="0085189A"/>
    <w:rsid w:val="008A6181"/>
    <w:rsid w:val="008A6BCB"/>
    <w:rsid w:val="008C57BB"/>
    <w:rsid w:val="009C1347"/>
    <w:rsid w:val="009F0611"/>
    <w:rsid w:val="00A5512A"/>
    <w:rsid w:val="00A55355"/>
    <w:rsid w:val="00A700B7"/>
    <w:rsid w:val="00A92159"/>
    <w:rsid w:val="00AA39B9"/>
    <w:rsid w:val="00AA42EE"/>
    <w:rsid w:val="00B677F6"/>
    <w:rsid w:val="00C217B1"/>
    <w:rsid w:val="00C712F3"/>
    <w:rsid w:val="00CA153B"/>
    <w:rsid w:val="00D1111B"/>
    <w:rsid w:val="00D12026"/>
    <w:rsid w:val="00D20F48"/>
    <w:rsid w:val="00D54A18"/>
    <w:rsid w:val="00DD7FAF"/>
    <w:rsid w:val="00E52C80"/>
    <w:rsid w:val="00E624B5"/>
    <w:rsid w:val="00FE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2">
    <w:name w:val="formattext2"/>
    <w:basedOn w:val="a"/>
    <w:rsid w:val="000D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D1E7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D1E7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D1E7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D1E7C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headertext2">
    <w:name w:val="headertext2"/>
    <w:basedOn w:val="a"/>
    <w:rsid w:val="000D1E7C"/>
    <w:pPr>
      <w:spacing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nhideWhenUsed/>
    <w:rsid w:val="008A6BC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7F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2">
    <w:name w:val="formattext2"/>
    <w:basedOn w:val="a"/>
    <w:rsid w:val="000D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D1E7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D1E7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D1E7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D1E7C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headertext2">
    <w:name w:val="headertext2"/>
    <w:basedOn w:val="a"/>
    <w:rsid w:val="000D1E7C"/>
    <w:pPr>
      <w:spacing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nhideWhenUsed/>
    <w:rsid w:val="008A6BC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7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6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3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3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8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22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6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67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40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43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21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301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854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85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115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4000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4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8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25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38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056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545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BEBEB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325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EBEBEB"/>
                                                  </w:divBdr>
                                                  <w:divsChild>
                                                    <w:div w:id="1055667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018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416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3095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5570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2883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EBEBEB"/>
                                                  </w:divBdr>
                                                  <w:divsChild>
                                                    <w:div w:id="1485664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83253">
                                                          <w:marLeft w:val="-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55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289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11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610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990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829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228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836573">
                                                          <w:marLeft w:val="2273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2584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141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2336402">
                                                                  <w:marLeft w:val="0"/>
                                                                  <w:marRight w:val="40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557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585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658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560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6776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1302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5139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935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7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Панкова Людмила Алексеевна</dc:creator>
  <cp:lastModifiedBy>Екатерина Транцева</cp:lastModifiedBy>
  <cp:revision>11</cp:revision>
  <cp:lastPrinted>2023-10-12T12:44:00Z</cp:lastPrinted>
  <dcterms:created xsi:type="dcterms:W3CDTF">2023-10-10T13:37:00Z</dcterms:created>
  <dcterms:modified xsi:type="dcterms:W3CDTF">2023-10-16T11:11:00Z</dcterms:modified>
</cp:coreProperties>
</file>